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A8" w:rsidRDefault="00520399">
      <w:pPr>
        <w:rPr>
          <w:lang w:val="kk-KZ"/>
        </w:rPr>
      </w:pPr>
      <w:r w:rsidRPr="00520399">
        <w:drawing>
          <wp:inline distT="0" distB="0" distL="0" distR="0">
            <wp:extent cx="2777313" cy="1826435"/>
            <wp:effectExtent l="19050" t="0" r="3987" b="0"/>
            <wp:docPr id="12" name="Рисунок 2" descr="C:\Users\Acer\Documents\Загрузки\1abad62e-b259-46d9-96ca-1dfb1f55f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Загрузки\1abad62e-b259-46d9-96ca-1dfb1f55f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293" cy="18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399">
        <w:drawing>
          <wp:inline distT="0" distB="0" distL="0" distR="0">
            <wp:extent cx="2769693" cy="1818167"/>
            <wp:effectExtent l="19050" t="0" r="0" b="0"/>
            <wp:docPr id="13" name="Рисунок 4" descr="C:\Users\Acer\Documents\Загрузки\48e7697a-308e-498e-a517-8241c9618a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cuments\Загрузки\48e7697a-308e-498e-a517-8241c9618a0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693" cy="181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F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rPr>
          <w:lang w:val="kk-KZ"/>
        </w:rPr>
        <w:t xml:space="preserve">  </w:t>
      </w:r>
      <w:r w:rsidRPr="00520399">
        <w:drawing>
          <wp:inline distT="0" distB="0" distL="0" distR="0">
            <wp:extent cx="2753133" cy="2062717"/>
            <wp:effectExtent l="19050" t="0" r="9117" b="0"/>
            <wp:docPr id="14" name="Рисунок 7" descr="C:\Users\Acer\Documents\Загрузки\c073da9e-fe55-4795-81d1-54d4c94a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ocuments\Загрузки\c073da9e-fe55-4795-81d1-54d4c94a2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107" cy="206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FDE">
        <w:rPr>
          <w:noProof/>
          <w:lang w:eastAsia="ru-RU"/>
        </w:rPr>
        <w:drawing>
          <wp:inline distT="0" distB="0" distL="0" distR="0">
            <wp:extent cx="2792228" cy="2060923"/>
            <wp:effectExtent l="19050" t="0" r="8122" b="0"/>
            <wp:docPr id="3" name="Рисунок 3" descr="C:\Users\Acer\Documents\Загрузки\08ad9889-5e12-4ce9-8e8b-98a5a679d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cuments\Загрузки\08ad9889-5e12-4ce9-8e8b-98a5a679d3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768" cy="206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</w:t>
      </w:r>
      <w:r w:rsidRPr="00520399">
        <w:rPr>
          <w:noProof/>
          <w:lang w:val="kk-KZ" w:eastAsia="ru-RU"/>
        </w:rPr>
        <w:drawing>
          <wp:inline distT="0" distB="0" distL="0" distR="0">
            <wp:extent cx="2688132" cy="2048164"/>
            <wp:effectExtent l="19050" t="0" r="0" b="0"/>
            <wp:docPr id="17" name="Рисунок 10" descr="C:\Users\Acer\Documents\Загрузки\fb5a488c-27d2-403e-a2e7-17ae7c4bc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ocuments\Загрузки\fb5a488c-27d2-403e-a2e7-17ae7c4bc1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095" cy="205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</w:t>
      </w:r>
      <w:r w:rsidR="00052FDE">
        <w:rPr>
          <w:noProof/>
          <w:lang w:eastAsia="ru-RU"/>
        </w:rPr>
        <w:drawing>
          <wp:inline distT="0" distB="0" distL="0" distR="0">
            <wp:extent cx="2873006" cy="2043662"/>
            <wp:effectExtent l="19050" t="0" r="3544" b="0"/>
            <wp:docPr id="5" name="Рисунок 5" descr="C:\Users\Acer\Documents\Загрузки\60308439-fb52-4e30-8310-3240869dd0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cuments\Загрузки\60308439-fb52-4e30-8310-3240869dd00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292" cy="205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</w:t>
      </w:r>
      <w:r w:rsidRPr="00520399">
        <w:rPr>
          <w:noProof/>
          <w:lang w:val="kk-KZ" w:eastAsia="ru-RU"/>
        </w:rPr>
        <w:drawing>
          <wp:inline distT="0" distB="0" distL="0" distR="0">
            <wp:extent cx="2745413" cy="2190307"/>
            <wp:effectExtent l="19050" t="0" r="0" b="0"/>
            <wp:docPr id="15" name="Рисунок 8" descr="C:\Users\Acer\Documents\Загрузки\dde9e467-cb29-4f85-8f6c-ecc29723e6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cuments\Загрузки\dde9e467-cb29-4f85-8f6c-ecc29723e61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204" cy="218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399">
        <w:rPr>
          <w:noProof/>
          <w:lang w:val="kk-KZ" w:eastAsia="ru-RU"/>
        </w:rPr>
        <w:drawing>
          <wp:inline distT="0" distB="0" distL="0" distR="0">
            <wp:extent cx="2809211" cy="2169042"/>
            <wp:effectExtent l="19050" t="0" r="0" b="0"/>
            <wp:docPr id="18" name="Рисунок 9" descr="C:\Users\Acer\Documents\Загрузки\ebe6bda7-2a56-4145-b6ef-8faf3025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ocuments\Загрузки\ebe6bda7-2a56-4145-b6ef-8faf302554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253" cy="217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FDE" w:rsidRDefault="00052FDE">
      <w:pPr>
        <w:rPr>
          <w:lang w:val="kk-KZ"/>
        </w:rPr>
      </w:pPr>
    </w:p>
    <w:p w:rsidR="00520399" w:rsidRDefault="00520399">
      <w:pPr>
        <w:rPr>
          <w:lang w:val="kk-KZ"/>
        </w:rPr>
      </w:pPr>
    </w:p>
    <w:p w:rsidR="00B96BEF" w:rsidRDefault="00B96BEF">
      <w:pPr>
        <w:rPr>
          <w:noProof/>
          <w:lang w:val="kk-KZ" w:eastAsia="ru-RU"/>
        </w:rPr>
      </w:pPr>
    </w:p>
    <w:p w:rsidR="00B91F41" w:rsidRPr="00B91F41" w:rsidRDefault="00B91F41" w:rsidP="00B91F41">
      <w:pPr>
        <w:spacing w:after="0"/>
        <w:jc w:val="center"/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val="kk-KZ" w:eastAsia="ru-RU"/>
        </w:rPr>
      </w:pPr>
      <w:r w:rsidRPr="00B91F41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val="kk-KZ" w:eastAsia="ru-RU"/>
        </w:rPr>
        <w:lastRenderedPageBreak/>
        <w:t>Ақмола облысы</w:t>
      </w:r>
    </w:p>
    <w:p w:rsidR="00B91F41" w:rsidRPr="00B91F41" w:rsidRDefault="00B91F41" w:rsidP="00B91F41">
      <w:pPr>
        <w:spacing w:after="0"/>
        <w:jc w:val="center"/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val="kk-KZ" w:eastAsia="ru-RU"/>
        </w:rPr>
      </w:pPr>
      <w:r w:rsidRPr="00B91F41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val="kk-KZ" w:eastAsia="ru-RU"/>
        </w:rPr>
        <w:t>Астрахан ауданы</w:t>
      </w:r>
    </w:p>
    <w:p w:rsidR="00B96BEF" w:rsidRPr="00B91F41" w:rsidRDefault="00B91F41" w:rsidP="00B91F41">
      <w:pPr>
        <w:spacing w:after="0"/>
        <w:jc w:val="center"/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val="kk-KZ" w:eastAsia="ru-RU"/>
        </w:rPr>
      </w:pPr>
      <w:r w:rsidRPr="00B91F41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val="kk-KZ" w:eastAsia="ru-RU"/>
        </w:rPr>
        <w:t>МКҚК «Алтын дән» балабақшасы</w:t>
      </w:r>
    </w:p>
    <w:p w:rsidR="00B91F41" w:rsidRDefault="00B91F41" w:rsidP="00B91F41">
      <w:pPr>
        <w:spacing w:after="0"/>
        <w:rPr>
          <w:noProof/>
          <w:lang w:val="kk-KZ" w:eastAsia="ru-RU"/>
        </w:rPr>
      </w:pPr>
    </w:p>
    <w:p w:rsidR="00B91F41" w:rsidRDefault="00B91F41">
      <w:pPr>
        <w:rPr>
          <w:noProof/>
          <w:lang w:val="kk-KZ" w:eastAsia="ru-RU"/>
        </w:rPr>
      </w:pPr>
      <w:r>
        <w:rPr>
          <w:noProof/>
          <w:color w:val="FF0000"/>
          <w:lang w:val="kk-KZ" w:eastAsia="ru-RU"/>
        </w:rPr>
        <w:t xml:space="preserve">     </w:t>
      </w:r>
      <w:r w:rsidRPr="00B91F41">
        <w:rPr>
          <w:noProof/>
          <w:color w:val="FF0000"/>
          <w:lang w:val="kk-KZ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6.85pt;height:41.85pt" fillcolor="#7030a0" strokecolor="#c00000">
            <v:shadow on="t" color="#b2b2b2" opacity="52429f" offset="3pt"/>
            <v:textpath style="font-family:&quot;Times New Roman&quot;;v-text-kern:t" trim="t" fitpath="t" string="Ашық сабақ"/>
          </v:shape>
        </w:pict>
      </w:r>
    </w:p>
    <w:p w:rsidR="00520399" w:rsidRDefault="00B91F41">
      <w:pPr>
        <w:rPr>
          <w:noProof/>
          <w:lang w:val="kk-KZ" w:eastAsia="ru-RU"/>
        </w:rPr>
      </w:pPr>
      <w:r>
        <w:rPr>
          <w:noProof/>
          <w:lang w:val="kk-KZ" w:eastAsia="ru-RU"/>
        </w:rPr>
        <w:t xml:space="preserve">         </w:t>
      </w:r>
      <w:r w:rsidR="00520399">
        <w:rPr>
          <w:noProof/>
          <w:lang w:val="kk-KZ" w:eastAsia="ru-RU"/>
        </w:rPr>
        <w:t xml:space="preserve">    </w:t>
      </w:r>
      <w:r w:rsidR="00B96BEF">
        <w:rPr>
          <w:noProof/>
          <w:lang w:eastAsia="ru-RU"/>
        </w:rPr>
        <w:drawing>
          <wp:inline distT="0" distB="0" distL="0" distR="0">
            <wp:extent cx="4145369" cy="2565690"/>
            <wp:effectExtent l="171450" t="133350" r="369481" b="310860"/>
            <wp:docPr id="19" name="Рисунок 15" descr="C:\Users\Acer\Documents\Загрузки\ebe6bda7-2a56-4145-b6ef-8faf3025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cer\Documents\Загрузки\ebe6bda7-2a56-4145-b6ef-8faf302554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403" cy="25818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1F41" w:rsidRDefault="00B91F41">
      <w:pPr>
        <w:rPr>
          <w:noProof/>
          <w:lang w:val="kk-KZ" w:eastAsia="ru-RU"/>
        </w:rPr>
      </w:pPr>
      <w:r>
        <w:rPr>
          <w:noProof/>
          <w:lang w:val="kk-KZ" w:eastAsia="ru-RU"/>
        </w:rPr>
        <w:pict>
          <v:shape id="_x0000_i1027" type="#_x0000_t136" style="width:461.3pt;height:118.9pt" fillcolor="#7030a0" stroked="f">
            <v:shadow on="t" color="#b2b2b2" opacity="52429f" offset="3pt"/>
            <v:textpath style="font-family:&quot;Times New Roman&quot;;v-text-kern:t" trim="t" fitpath="t" string="&quot;Екі тең емес заттарды салыстыру&quot;"/>
          </v:shape>
        </w:pict>
      </w:r>
    </w:p>
    <w:p w:rsidR="00B91F41" w:rsidRDefault="00B91F41">
      <w:pPr>
        <w:rPr>
          <w:noProof/>
          <w:lang w:val="kk-KZ" w:eastAsia="ru-RU"/>
        </w:rPr>
      </w:pPr>
    </w:p>
    <w:p w:rsidR="00EF7E10" w:rsidRDefault="00EF7E10">
      <w:pPr>
        <w:rPr>
          <w:noProof/>
          <w:lang w:val="kk-KZ" w:eastAsia="ru-RU"/>
        </w:rPr>
      </w:pPr>
    </w:p>
    <w:p w:rsidR="00EF7E10" w:rsidRDefault="00EF7E10">
      <w:pPr>
        <w:rPr>
          <w:noProof/>
          <w:lang w:val="kk-KZ" w:eastAsia="ru-RU"/>
        </w:rPr>
      </w:pPr>
    </w:p>
    <w:p w:rsidR="00EF7E10" w:rsidRPr="00EF7E10" w:rsidRDefault="00EF7E10">
      <w:pPr>
        <w:rPr>
          <w:rFonts w:ascii="Times New Roman" w:hAnsi="Times New Roman" w:cs="Times New Roman"/>
          <w:noProof/>
          <w:color w:val="002060"/>
          <w:sz w:val="28"/>
          <w:szCs w:val="28"/>
          <w:lang w:val="kk-KZ" w:eastAsia="ru-RU"/>
        </w:rPr>
      </w:pPr>
      <w:r w:rsidRPr="00EF7E10">
        <w:rPr>
          <w:rFonts w:ascii="Times New Roman" w:hAnsi="Times New Roman" w:cs="Times New Roman"/>
          <w:noProof/>
          <w:color w:val="002060"/>
          <w:lang w:val="kk-KZ" w:eastAsia="ru-RU"/>
        </w:rPr>
        <w:t xml:space="preserve">                                 </w:t>
      </w:r>
      <w:r w:rsidRPr="00EF7E10">
        <w:rPr>
          <w:rFonts w:ascii="Times New Roman" w:hAnsi="Times New Roman" w:cs="Times New Roman"/>
          <w:noProof/>
          <w:color w:val="002060"/>
          <w:sz w:val="28"/>
          <w:szCs w:val="28"/>
          <w:lang w:val="kk-KZ" w:eastAsia="ru-RU"/>
        </w:rPr>
        <w:t>Өткізген: «Ботақан» сәби тобының тәрбиешісі: Хасенова Р.Т</w:t>
      </w:r>
    </w:p>
    <w:p w:rsidR="00EF7E10" w:rsidRPr="00EF7E10" w:rsidRDefault="00EF7E10">
      <w:pPr>
        <w:rPr>
          <w:rFonts w:ascii="Times New Roman" w:hAnsi="Times New Roman" w:cs="Times New Roman"/>
          <w:noProof/>
          <w:color w:val="002060"/>
          <w:sz w:val="28"/>
          <w:szCs w:val="28"/>
          <w:lang w:val="kk-KZ" w:eastAsia="ru-RU"/>
        </w:rPr>
      </w:pPr>
    </w:p>
    <w:p w:rsidR="00EF7E10" w:rsidRPr="00EF7E10" w:rsidRDefault="00EF7E10">
      <w:pPr>
        <w:rPr>
          <w:rFonts w:ascii="Times New Roman" w:hAnsi="Times New Roman" w:cs="Times New Roman"/>
          <w:noProof/>
          <w:color w:val="002060"/>
          <w:sz w:val="28"/>
          <w:szCs w:val="28"/>
          <w:lang w:val="kk-KZ" w:eastAsia="ru-RU"/>
        </w:rPr>
      </w:pPr>
    </w:p>
    <w:p w:rsidR="00EF7E10" w:rsidRPr="00EF7E10" w:rsidRDefault="00EF7E10" w:rsidP="00EF7E10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EF7E10">
        <w:rPr>
          <w:rFonts w:ascii="Times New Roman" w:hAnsi="Times New Roman" w:cs="Times New Roman"/>
          <w:noProof/>
          <w:color w:val="002060"/>
          <w:sz w:val="28"/>
          <w:szCs w:val="28"/>
          <w:lang w:val="kk-KZ" w:eastAsia="ru-RU"/>
        </w:rPr>
        <w:t>2018 оқу жылы</w:t>
      </w:r>
    </w:p>
    <w:sectPr w:rsidR="00EF7E10" w:rsidRPr="00EF7E10" w:rsidSect="00B91F41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2FDE"/>
    <w:rsid w:val="00052FDE"/>
    <w:rsid w:val="00520399"/>
    <w:rsid w:val="005925BA"/>
    <w:rsid w:val="008F30A8"/>
    <w:rsid w:val="00B91F41"/>
    <w:rsid w:val="00B96BEF"/>
    <w:rsid w:val="00E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2018-02-13T18:05:00Z</cp:lastPrinted>
  <dcterms:created xsi:type="dcterms:W3CDTF">2018-02-13T17:10:00Z</dcterms:created>
  <dcterms:modified xsi:type="dcterms:W3CDTF">2018-02-13T18:10:00Z</dcterms:modified>
</cp:coreProperties>
</file>